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C3" w:rsidRPr="00811A28" w:rsidRDefault="001D62C3" w:rsidP="001D62C3">
      <w:pPr>
        <w:jc w:val="center"/>
        <w:rPr>
          <w:rFonts w:ascii="Times New Roman" w:hAnsi="Times New Roman" w:cs="Times New Roman"/>
          <w:b/>
          <w:sz w:val="20"/>
          <w:szCs w:val="20"/>
          <w:lang w:val="pt-BR"/>
        </w:rPr>
      </w:pPr>
      <w:r w:rsidRPr="00811A28">
        <w:rPr>
          <w:rFonts w:ascii="Times New Roman" w:hAnsi="Times New Roman" w:cs="Times New Roman"/>
          <w:b/>
          <w:sz w:val="20"/>
          <w:szCs w:val="20"/>
          <w:lang w:val="pt-BR"/>
        </w:rPr>
        <w:t xml:space="preserve">HORÁRIOS – </w:t>
      </w:r>
      <w:r w:rsidR="00C01B5A" w:rsidRPr="00811A28">
        <w:rPr>
          <w:rFonts w:ascii="Times New Roman" w:hAnsi="Times New Roman" w:cs="Times New Roman"/>
          <w:b/>
          <w:sz w:val="20"/>
          <w:szCs w:val="20"/>
          <w:lang w:val="pt-BR"/>
        </w:rPr>
        <w:t>PSICOLOGIA</w:t>
      </w:r>
      <w:r w:rsidRPr="00811A28">
        <w:rPr>
          <w:rFonts w:ascii="Times New Roman" w:hAnsi="Times New Roman" w:cs="Times New Roman"/>
          <w:b/>
          <w:sz w:val="20"/>
          <w:szCs w:val="20"/>
          <w:lang w:val="pt-BR"/>
        </w:rPr>
        <w:t xml:space="preserve"> 2022/1</w:t>
      </w:r>
    </w:p>
    <w:p w:rsidR="001D62C3" w:rsidRPr="00811A28" w:rsidRDefault="001D62C3" w:rsidP="001D62C3">
      <w:pPr>
        <w:spacing w:after="0"/>
        <w:rPr>
          <w:rFonts w:ascii="Times New Roman" w:hAnsi="Times New Roman" w:cs="Times New Roman"/>
          <w:b/>
          <w:sz w:val="20"/>
          <w:szCs w:val="20"/>
          <w:lang w:val="pt-BR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9"/>
        <w:gridCol w:w="280"/>
        <w:gridCol w:w="1561"/>
        <w:gridCol w:w="1278"/>
        <w:gridCol w:w="1559"/>
        <w:gridCol w:w="1559"/>
      </w:tblGrid>
      <w:tr w:rsidR="001D62C3" w:rsidRPr="00C66082" w:rsidTr="00842C49">
        <w:tc>
          <w:tcPr>
            <w:tcW w:w="9354" w:type="dxa"/>
            <w:gridSpan w:val="7"/>
          </w:tcPr>
          <w:p w:rsidR="001D62C3" w:rsidRPr="00C66082" w:rsidRDefault="001D62C3" w:rsidP="002C228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1º SEMESTRE</w:t>
            </w:r>
          </w:p>
        </w:tc>
      </w:tr>
      <w:tr w:rsidR="001D62C3" w:rsidRPr="00C66082" w:rsidTr="00842C49">
        <w:tc>
          <w:tcPr>
            <w:tcW w:w="1558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1841" w:type="dxa"/>
            <w:gridSpan w:val="2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1278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Sexta-feira</w:t>
            </w:r>
          </w:p>
        </w:tc>
      </w:tr>
      <w:tr w:rsidR="001D62C3" w:rsidRPr="00C66082" w:rsidTr="00842C49">
        <w:tc>
          <w:tcPr>
            <w:tcW w:w="1558" w:type="dxa"/>
          </w:tcPr>
          <w:p w:rsidR="001D62C3" w:rsidRPr="00C66082" w:rsidRDefault="001D62C3" w:rsidP="001D62C3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1D62C3" w:rsidRPr="00C66082" w:rsidRDefault="009338CE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Bases Biológicas do Comportamento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1D62C3" w:rsidRPr="00C66082" w:rsidTr="00842C49">
        <w:tc>
          <w:tcPr>
            <w:tcW w:w="1558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9" w:type="dxa"/>
          </w:tcPr>
          <w:p w:rsidR="001D62C3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841" w:type="dxa"/>
            <w:gridSpan w:val="2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1D62C3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Introdução à Psicologia I</w:t>
            </w:r>
          </w:p>
        </w:tc>
        <w:tc>
          <w:tcPr>
            <w:tcW w:w="1559" w:type="dxa"/>
          </w:tcPr>
          <w:p w:rsidR="001D62C3" w:rsidRPr="00C66082" w:rsidRDefault="009338CE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Bases Biológicas do Comportamento</w:t>
            </w:r>
          </w:p>
        </w:tc>
        <w:tc>
          <w:tcPr>
            <w:tcW w:w="1559" w:type="dxa"/>
          </w:tcPr>
          <w:p w:rsidR="001D62C3" w:rsidRPr="00C66082" w:rsidRDefault="001D62C3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Bases Biológicas do Comportamento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Bases Biológicas do Comportamento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Métodos e Técnicas de Pesquisa em Psicologia I 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12h25 – 13h25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Filosofia Geral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Antropologia Cultural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Sociologia Geral</w:t>
            </w: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14h15-15h15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Filosofia Geral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Antropologia Cultural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Sociologia Geral</w:t>
            </w: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Filosofia Geral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Antropologia Cultural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Sociologia Geral</w:t>
            </w: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c>
          <w:tcPr>
            <w:tcW w:w="9354" w:type="dxa"/>
            <w:gridSpan w:val="7"/>
          </w:tcPr>
          <w:p w:rsidR="0082509D" w:rsidRPr="00C66082" w:rsidRDefault="0082509D" w:rsidP="008250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3º SEMESTRE</w:t>
            </w:r>
          </w:p>
        </w:tc>
      </w:tr>
      <w:tr w:rsidR="0082509D" w:rsidRPr="00C66082" w:rsidTr="00842C49">
        <w:trPr>
          <w:trHeight w:val="287"/>
        </w:trPr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839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Segunda-feira</w:t>
            </w:r>
          </w:p>
        </w:tc>
        <w:tc>
          <w:tcPr>
            <w:tcW w:w="1561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Terça-feira</w:t>
            </w: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Quarta-feira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Quinta-feira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Sexta-feira</w:t>
            </w: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Desenvolvimento Humano I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Desenvolvimento Humano I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Desenvolvimento Humano I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Desenvolvimento Humano I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2509D" w:rsidRPr="00C66082" w:rsidTr="00842C49">
        <w:trPr>
          <w:trHeight w:val="275"/>
        </w:trPr>
        <w:tc>
          <w:tcPr>
            <w:tcW w:w="1558" w:type="dxa"/>
          </w:tcPr>
          <w:p w:rsidR="0082509D" w:rsidRPr="00C66082" w:rsidRDefault="0082509D" w:rsidP="0082509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12h25 – 13h25</w:t>
            </w: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278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9" w:type="dxa"/>
          </w:tcPr>
          <w:p w:rsidR="0082509D" w:rsidRPr="00C66082" w:rsidRDefault="0082509D" w:rsidP="0082509D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42C49" w:rsidRPr="00C66082" w:rsidTr="00842C49">
        <w:trPr>
          <w:trHeight w:val="275"/>
        </w:trPr>
        <w:tc>
          <w:tcPr>
            <w:tcW w:w="155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841" w:type="dxa"/>
            <w:gridSpan w:val="2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27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Sócio-histórico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842C49" w:rsidRPr="00C66082" w:rsidTr="00842C49">
        <w:trPr>
          <w:trHeight w:val="275"/>
        </w:trPr>
        <w:tc>
          <w:tcPr>
            <w:tcW w:w="155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14h15-15h15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841" w:type="dxa"/>
            <w:gridSpan w:val="2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27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Psicodinnâmico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Sócio-histórico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842C49" w:rsidRPr="00C66082" w:rsidTr="00842C49">
        <w:trPr>
          <w:trHeight w:val="275"/>
        </w:trPr>
        <w:tc>
          <w:tcPr>
            <w:tcW w:w="155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841" w:type="dxa"/>
            <w:gridSpan w:val="2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27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 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Sócio-histórico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842C49" w:rsidRPr="00C66082" w:rsidTr="00842C49">
        <w:trPr>
          <w:trHeight w:val="275"/>
        </w:trPr>
        <w:tc>
          <w:tcPr>
            <w:tcW w:w="155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Social I</w:t>
            </w:r>
          </w:p>
        </w:tc>
        <w:tc>
          <w:tcPr>
            <w:tcW w:w="1841" w:type="dxa"/>
            <w:gridSpan w:val="2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27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Sócio-histórico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Ética</w:t>
            </w:r>
          </w:p>
        </w:tc>
      </w:tr>
      <w:tr w:rsidR="00842C49" w:rsidRPr="00C66082" w:rsidTr="00842C49">
        <w:trPr>
          <w:trHeight w:val="275"/>
        </w:trPr>
        <w:tc>
          <w:tcPr>
            <w:tcW w:w="155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41" w:type="dxa"/>
            <w:gridSpan w:val="2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Comportamental I</w:t>
            </w:r>
          </w:p>
        </w:tc>
        <w:tc>
          <w:tcPr>
            <w:tcW w:w="1278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Psicodinâmico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Fenômenos e Processos Psicológicos: Enfoque Sócio-histórico I</w:t>
            </w:r>
          </w:p>
        </w:tc>
        <w:tc>
          <w:tcPr>
            <w:tcW w:w="1559" w:type="dxa"/>
          </w:tcPr>
          <w:p w:rsidR="00842C49" w:rsidRPr="00C66082" w:rsidRDefault="00842C49" w:rsidP="00842C4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1D62C3" w:rsidRDefault="001D62C3" w:rsidP="00055235">
      <w:pPr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055235" w:rsidRPr="00C66082" w:rsidRDefault="00055235" w:rsidP="00055235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ascii="Times New Roman" w:hAnsi="Times New Roman" w:cs="Times New Roman"/>
          <w:sz w:val="20"/>
          <w:szCs w:val="20"/>
          <w:lang w:val="pt-BR"/>
        </w:rPr>
        <w:t>5º  SEMESTRE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842C49" w:rsidRPr="00C66082" w:rsidTr="002C2289">
        <w:trPr>
          <w:trHeight w:val="287"/>
        </w:trPr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</w:t>
            </w:r>
          </w:p>
        </w:tc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</w:t>
            </w:r>
          </w:p>
        </w:tc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</w:t>
            </w:r>
          </w:p>
        </w:tc>
        <w:tc>
          <w:tcPr>
            <w:tcW w:w="1558" w:type="dxa"/>
          </w:tcPr>
          <w:p w:rsidR="00842C49" w:rsidRPr="00C66082" w:rsidRDefault="00842C4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</w:t>
            </w: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(Katia)</w:t>
            </w:r>
          </w:p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(Rosilene)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(Zaira)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(Tiago)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(Rosilene)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(Zaira)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(Katia t 2)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(Jacy)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t2 (Katia)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(Jacy)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Básico I (Sandra)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11h25 – 12h25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Métodos e Técnicas de Avaliação Psicológica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12h25 – 13h25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Processos Grupais 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14h15-15h15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Psicologia e Processos Grupais 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Trabalho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15h25-16h25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Grupais (de 07/03 à 30/04) e 02/05 a 02/07)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Educação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Grupais (de 07/03  a 30/04 9/5 a 2/7 )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Análise do Comportamento Aplicada</w:t>
            </w:r>
          </w:p>
        </w:tc>
      </w:tr>
      <w:tr w:rsidR="00A74A2A" w:rsidRPr="00C66082" w:rsidTr="002C2289">
        <w:trPr>
          <w:trHeight w:val="275"/>
        </w:trPr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 Geral I</w:t>
            </w: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842C49" w:rsidRPr="00C66082" w:rsidRDefault="00842C49" w:rsidP="00CF3078">
      <w:pPr>
        <w:jc w:val="right"/>
        <w:rPr>
          <w:rFonts w:ascii="Times New Roman" w:hAnsi="Times New Roman" w:cs="Times New Roman"/>
          <w:sz w:val="20"/>
          <w:szCs w:val="20"/>
          <w:lang w:val="pt-BR"/>
        </w:rPr>
      </w:pPr>
    </w:p>
    <w:p w:rsidR="00CF3078" w:rsidRPr="00C66082" w:rsidRDefault="00CF3078" w:rsidP="00CF3078">
      <w:pPr>
        <w:jc w:val="center"/>
        <w:rPr>
          <w:rFonts w:ascii="Times New Roman" w:hAnsi="Times New Roman" w:cs="Times New Roman"/>
          <w:sz w:val="20"/>
          <w:szCs w:val="20"/>
          <w:lang w:val="pt-BR"/>
        </w:rPr>
      </w:pPr>
      <w:r w:rsidRPr="00C66082">
        <w:rPr>
          <w:rFonts w:ascii="Times New Roman" w:hAnsi="Times New Roman" w:cs="Times New Roman"/>
          <w:sz w:val="20"/>
          <w:szCs w:val="20"/>
          <w:lang w:val="pt-BR"/>
        </w:rPr>
        <w:t>7º SEMESTRE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560854" w:rsidRPr="00C66082" w:rsidTr="002C2289">
        <w:trPr>
          <w:trHeight w:val="287"/>
        </w:trPr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HORÁRIO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Terça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Quarta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Quinta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Sexta</w:t>
            </w:r>
          </w:p>
        </w:tc>
      </w:tr>
      <w:tr w:rsidR="00560854" w:rsidRPr="00C66082" w:rsidTr="002C2289">
        <w:trPr>
          <w:trHeight w:val="275"/>
        </w:trPr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8" w:type="dxa"/>
          </w:tcPr>
          <w:p w:rsidR="00560854" w:rsidRPr="00C66082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(Alberto) t 1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:rsidR="00560854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(Zaira)</w:t>
            </w: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A74A2A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(Alexandra)</w:t>
            </w:r>
          </w:p>
          <w:p w:rsidR="002C2289" w:rsidRPr="00C66082" w:rsidRDefault="002C2289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2C2289" w:rsidRPr="00C66082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(Aline) t 1</w:t>
            </w:r>
          </w:p>
        </w:tc>
        <w:tc>
          <w:tcPr>
            <w:tcW w:w="1558" w:type="dxa"/>
          </w:tcPr>
          <w:p w:rsidR="00560854" w:rsidRPr="00C66082" w:rsidRDefault="00A74A2A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(Katia t1)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560854" w:rsidRPr="00C66082" w:rsidTr="00A74A2A">
        <w:trPr>
          <w:trHeight w:val="1243"/>
        </w:trPr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:rsidR="00560854" w:rsidRPr="00C66082" w:rsidRDefault="002C2289" w:rsidP="00CF307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(Alberto) t 1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:rsidR="00560854" w:rsidRPr="00C66082" w:rsidRDefault="00A74A2A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(Alexandra)</w:t>
            </w:r>
          </w:p>
          <w:p w:rsidR="002C2289" w:rsidRPr="00C66082" w:rsidRDefault="002C2289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2C2289" w:rsidRPr="00C66082" w:rsidRDefault="002C2289" w:rsidP="00A74A2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Psicologia e Promoção da Saúde I (Aline) t 1</w:t>
            </w:r>
          </w:p>
        </w:tc>
        <w:tc>
          <w:tcPr>
            <w:tcW w:w="1558" w:type="dxa"/>
          </w:tcPr>
          <w:p w:rsidR="00560854" w:rsidRPr="00C66082" w:rsidRDefault="00A74A2A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Estágio Obrigatório em Psicologia e Processos Sociais I (Katia t1</w:t>
            </w:r>
          </w:p>
        </w:tc>
        <w:tc>
          <w:tcPr>
            <w:tcW w:w="1558" w:type="dxa"/>
          </w:tcPr>
          <w:p w:rsidR="00560854" w:rsidRPr="00C66082" w:rsidRDefault="00560854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C66082" w:rsidRPr="00C66082" w:rsidTr="002C2289">
        <w:trPr>
          <w:trHeight w:val="275"/>
        </w:trPr>
        <w:tc>
          <w:tcPr>
            <w:tcW w:w="1558" w:type="dxa"/>
          </w:tcPr>
          <w:p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9h25 – 10h25De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(Alberto) t2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Aline t 2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t1)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 Rosilene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( </w:t>
            </w: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Tiago)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(Katia t2)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Brancat)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C66082" w:rsidRPr="00C66082" w:rsidTr="002C2289">
        <w:trPr>
          <w:trHeight w:val="275"/>
        </w:trPr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10h25 – 11h 25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(Alberto) t 2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Psicopatologia: Aspectos teóricos e práticas clínicas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(Aline) t 2)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 Rosilene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 Tiago)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(Katia 21</w:t>
            </w: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Sociais I (Branca)</w:t>
            </w:r>
          </w:p>
        </w:tc>
        <w:tc>
          <w:tcPr>
            <w:tcW w:w="1558" w:type="dxa"/>
          </w:tcPr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Diversidade Humana I</w:t>
            </w:r>
          </w:p>
        </w:tc>
      </w:tr>
      <w:tr w:rsidR="00C66082" w:rsidRPr="00C01B5A" w:rsidTr="002C2289">
        <w:trPr>
          <w:trHeight w:val="275"/>
        </w:trPr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66082" w:rsidRPr="00C01B5A" w:rsidTr="002C2289">
        <w:trPr>
          <w:trHeight w:val="275"/>
        </w:trPr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12h25 – 13h25</w:t>
            </w:r>
          </w:p>
        </w:tc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C01B5A" w:rsidRDefault="00C66082" w:rsidP="00C66082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C66082" w:rsidTr="002C2289">
        <w:trPr>
          <w:trHeight w:val="275"/>
        </w:trPr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Comportamenta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(Ronaldo ) t 1</w:t>
            </w:r>
          </w:p>
        </w:tc>
      </w:tr>
      <w:tr w:rsidR="00C66082" w:rsidTr="002C2289">
        <w:trPr>
          <w:trHeight w:val="275"/>
        </w:trPr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14h15-15h15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Comportamental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 (Thais) t1)</w:t>
            </w:r>
          </w:p>
        </w:tc>
      </w:tr>
      <w:tr w:rsidR="00C66082" w:rsidTr="002C2289">
        <w:trPr>
          <w:trHeight w:val="275"/>
        </w:trPr>
        <w:tc>
          <w:tcPr>
            <w:tcW w:w="1558" w:type="dxa"/>
          </w:tcPr>
          <w:p w:rsidR="00C66082" w:rsidRPr="00C01B5A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15h25-16h25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ComportamentalI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(Ronaldo ) t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Default="00C66082" w:rsidP="00C66082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Estágio Obrigatório em Psicologia e Promoção da Saude I (Thais)</w:t>
            </w:r>
          </w:p>
        </w:tc>
      </w:tr>
      <w:tr w:rsidR="00C66082" w:rsidRPr="009338CE" w:rsidTr="002C2289">
        <w:trPr>
          <w:trHeight w:val="275"/>
        </w:trPr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ComportamentalI</w:t>
            </w: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Aspectos Psicossociais do Trabalhi</w:t>
            </w: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Psicologia e Processos Educativos II</w:t>
            </w:r>
          </w:p>
        </w:tc>
        <w:tc>
          <w:tcPr>
            <w:tcW w:w="1558" w:type="dxa"/>
          </w:tcPr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 (Ronaldo ) t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</w:p>
          <w:p w:rsid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C66082" w:rsidRPr="00C66082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6608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Saude I (Thais)</w:t>
            </w:r>
          </w:p>
        </w:tc>
      </w:tr>
      <w:tr w:rsidR="00C66082" w:rsidRPr="009338CE" w:rsidTr="002C2289">
        <w:trPr>
          <w:trHeight w:val="275"/>
        </w:trPr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C66082" w:rsidRPr="009338CE" w:rsidRDefault="00C66082" w:rsidP="00C66082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560854" w:rsidRPr="00C01B5A" w:rsidRDefault="00560854" w:rsidP="001D62C3">
      <w:pPr>
        <w:rPr>
          <w:rFonts w:ascii="Times New Roman" w:hAnsi="Times New Roman" w:cs="Times New Roman"/>
          <w:sz w:val="24"/>
          <w:szCs w:val="24"/>
          <w:lang w:val="pt-BR"/>
        </w:rPr>
      </w:pPr>
    </w:p>
    <w:p w:rsidR="001D62C3" w:rsidRDefault="00A74A2A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10</w:t>
      </w:r>
      <w:r w:rsidR="002C2289">
        <w:rPr>
          <w:rFonts w:ascii="Times New Roman" w:hAnsi="Times New Roman" w:cs="Times New Roman"/>
          <w:sz w:val="24"/>
          <w:szCs w:val="24"/>
          <w:lang w:val="pt-BR"/>
        </w:rPr>
        <w:t>ª SEMESTRE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558"/>
        <w:gridCol w:w="1558"/>
        <w:gridCol w:w="1558"/>
        <w:gridCol w:w="1558"/>
        <w:gridCol w:w="1558"/>
        <w:gridCol w:w="1558"/>
      </w:tblGrid>
      <w:tr w:rsidR="002C2289" w:rsidRPr="00C01B5A" w:rsidTr="002C2289">
        <w:trPr>
          <w:trHeight w:val="287"/>
        </w:trPr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HORÁRIO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Segunda 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Terça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Quarta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Quinta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Sexta</w:t>
            </w:r>
          </w:p>
        </w:tc>
      </w:tr>
      <w:tr w:rsidR="002C2289" w:rsidRPr="00C01B5A" w:rsidTr="002C2289">
        <w:trPr>
          <w:trHeight w:val="275"/>
        </w:trPr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7-15 – 8h15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(Alberto)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(Jacy)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2C2289" w:rsidRPr="00C01B5A" w:rsidTr="002C2289">
        <w:trPr>
          <w:trHeight w:val="1243"/>
        </w:trPr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8h 15 – 9h15 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(Alberto)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Jacy)</w:t>
            </w: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2C2289" w:rsidRPr="00C01B5A" w:rsidRDefault="002C2289" w:rsidP="002C2289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C01B5A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9h25 – 10h25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De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ab/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Saúde IV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(Tiago)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Psicologia e Promoção da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Saúde IV (Aline t1)</w:t>
            </w: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Alberto)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t1)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Psicologia e Processos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Psicossociais \IV (Thaize)</w:t>
            </w: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(Thaize)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Psicologia e Promoção da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Saúde IV (Aline t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Ronaldo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 xml:space="preserve">Estágio Obrigatório em Psicologia e Promoção da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Saúde IV 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Rosilene)</w:t>
            </w: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(Katia)</w:t>
            </w:r>
          </w:p>
        </w:tc>
      </w:tr>
      <w:tr w:rsidR="00811A28" w:rsidRPr="00C01B5A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lastRenderedPageBreak/>
              <w:t>10h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25</w:t>
            </w: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– 11h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5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Tiago)</w:t>
            </w:r>
          </w:p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Promoção da Saúde IV 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Alberto)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(Zairs)</w:t>
            </w: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(Zaira)</w:t>
            </w:r>
          </w:p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IV (Aline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</w:t>
            </w:r>
          </w:p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IV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(Ronaldo)</w:t>
            </w:r>
          </w:p>
          <w:p w:rsidR="00811A28" w:rsidRPr="00C01B5A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(Katia)</w:t>
            </w: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Estágio Obrigatório em Psicologia e Promoção da Saúde IV 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(Rosilene)</w:t>
            </w:r>
          </w:p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C01B5A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11h25 – 12h25</w:t>
            </w:r>
          </w:p>
        </w:tc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C01B5A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C01B5A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12h25 – 13h25</w:t>
            </w:r>
          </w:p>
        </w:tc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C01B5A" w:rsidRDefault="00811A28" w:rsidP="00811A2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13:15 – 14h15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14h15-15h15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11A28" w:rsidTr="002C2289">
        <w:trPr>
          <w:trHeight w:val="275"/>
        </w:trPr>
        <w:tc>
          <w:tcPr>
            <w:tcW w:w="1558" w:type="dxa"/>
          </w:tcPr>
          <w:p w:rsidR="00811A28" w:rsidRPr="00C01B5A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15h25-16h25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Estágio Obrigatório em Psicologia e Processos Psicossociais \IV ((Branca)</w:t>
            </w:r>
          </w:p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11A28" w:rsidRPr="009338CE" w:rsidTr="002C2289">
        <w:trPr>
          <w:trHeight w:val="275"/>
        </w:trPr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16h25- 17h25</w:t>
            </w: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Teorias e Técnicas Psicoterápicas: Enfoque Psicodinâmico</w:t>
            </w: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Default="00811A28" w:rsidP="00811A28">
            <w:pPr>
              <w:tabs>
                <w:tab w:val="left" w:pos="5190"/>
              </w:tabs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stágio Obrigatório em Psicologia e Processos Psicossociais \IV (Branca)</w:t>
            </w:r>
          </w:p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811A28" w:rsidRPr="009338CE" w:rsidTr="002C2289">
        <w:trPr>
          <w:trHeight w:val="275"/>
        </w:trPr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9338CE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17h25 – 18h25</w:t>
            </w: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558" w:type="dxa"/>
          </w:tcPr>
          <w:p w:rsidR="00811A28" w:rsidRPr="009338CE" w:rsidRDefault="00811A28" w:rsidP="00811A28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</w:tbl>
    <w:p w:rsidR="002C2289" w:rsidRDefault="002C2289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2C2289" w:rsidRPr="00C01B5A" w:rsidRDefault="002C2289" w:rsidP="00A74A2A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1D62C3" w:rsidRPr="00C01B5A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C01B5A">
        <w:rPr>
          <w:rFonts w:ascii="Times New Roman" w:hAnsi="Times New Roman" w:cs="Times New Roman"/>
          <w:b/>
          <w:sz w:val="24"/>
          <w:szCs w:val="24"/>
          <w:lang w:val="pt-BR"/>
        </w:rPr>
        <w:lastRenderedPageBreak/>
        <w:t>DISCIPLINAS OPTATIVAS</w:t>
      </w:r>
    </w:p>
    <w:p w:rsidR="001D62C3" w:rsidRPr="00C01B5A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1D62C3" w:rsidRDefault="00811A28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Estudos de Gênero – Quarta – das 18:30 às 22:40h</w:t>
      </w:r>
    </w:p>
    <w:p w:rsidR="00811A28" w:rsidRDefault="00811A28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Questões avançadas em análise do comportamento – Quarta – das 17h30 às 21h40</w:t>
      </w:r>
    </w:p>
    <w:p w:rsidR="00811A28" w:rsidRDefault="00811A28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Sociologia do Trabalho – Sexta – das 13h15 às 17h25</w:t>
      </w:r>
    </w:p>
    <w:p w:rsidR="00811A28" w:rsidRPr="00811A28" w:rsidRDefault="00811A28" w:rsidP="00811A28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1D62C3" w:rsidRPr="00C11E3F" w:rsidRDefault="001D62C3" w:rsidP="001D62C3">
      <w:pPr>
        <w:jc w:val="center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D4558B" w:rsidRPr="00811A28" w:rsidRDefault="00D4558B">
      <w:pPr>
        <w:rPr>
          <w:lang w:val="pt-BR"/>
        </w:rPr>
      </w:pPr>
    </w:p>
    <w:sectPr w:rsidR="00D4558B" w:rsidRPr="00811A28" w:rsidSect="002C2289">
      <w:pgSz w:w="12240" w:h="15840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2C3"/>
    <w:rsid w:val="00055235"/>
    <w:rsid w:val="001D62C3"/>
    <w:rsid w:val="002C2289"/>
    <w:rsid w:val="00560854"/>
    <w:rsid w:val="00811A28"/>
    <w:rsid w:val="0082509D"/>
    <w:rsid w:val="00842C49"/>
    <w:rsid w:val="009338CE"/>
    <w:rsid w:val="00A40212"/>
    <w:rsid w:val="00A74A2A"/>
    <w:rsid w:val="00C01B5A"/>
    <w:rsid w:val="00C66082"/>
    <w:rsid w:val="00CF3078"/>
    <w:rsid w:val="00D4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535CC"/>
  <w15:chartTrackingRefBased/>
  <w15:docId w15:val="{141B5254-A530-4E1C-993C-33B5DB2DF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62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6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7</Pages>
  <Words>1431</Words>
  <Characters>8162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Maziero</dc:creator>
  <cp:keywords/>
  <dc:description/>
  <cp:lastModifiedBy>Aline Maziero</cp:lastModifiedBy>
  <cp:revision>1</cp:revision>
  <dcterms:created xsi:type="dcterms:W3CDTF">2022-02-05T21:03:00Z</dcterms:created>
  <dcterms:modified xsi:type="dcterms:W3CDTF">2022-02-06T22:58:00Z</dcterms:modified>
</cp:coreProperties>
</file>